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  <w:gridCol w:w="1275"/>
      </w:tblGrid>
      <w:tr w:rsidR="00715F22" w:rsidRPr="00715F22" w:rsidTr="00B02796">
        <w:trPr>
          <w:gridAfter w:val="1"/>
          <w:wAfter w:w="1275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Математика</w:t>
            </w:r>
          </w:p>
        </w:tc>
      </w:tr>
      <w:tr w:rsidR="00715F22" w:rsidRPr="00715F22" w:rsidTr="00B02796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132 ч (4 часа в неделю)</w:t>
            </w:r>
          </w:p>
        </w:tc>
      </w:tr>
      <w:tr w:rsidR="00715F22" w:rsidRPr="00715F22" w:rsidTr="00B02796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715F22" w:rsidRPr="00715F22" w:rsidTr="00B02796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Цели</w:t>
            </w:r>
            <w:r w:rsidRPr="00715F2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  <w:t xml:space="preserve"> 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данной программы обучения в области формирования системы знаний, умений: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- математическое развитие младших школьников;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- формирование системы начальных математических знаний;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- воспитание интереса к математике, к умственной деятельности.</w:t>
            </w:r>
          </w:p>
          <w:p w:rsidR="00715F22" w:rsidRPr="00715F22" w:rsidRDefault="00715F22" w:rsidP="0071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textAlignment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 от 1 до 100.</w:t>
            </w:r>
          </w:p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10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Числа от 1 до 100. Табличное умножение и деление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53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Числа от 1 до 100. Внетабличное умножение и деление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28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 от 1 до 1000.</w:t>
            </w:r>
          </w:p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Нумерация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12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 от 1 до 1000.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Сложение и вычитание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15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 от 1 до 1000.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Умножение и деление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5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Приёмы письменных вычислений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11 ч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5F22" w:rsidRPr="00715F22" w:rsidTr="00B0279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Итого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: 134</w:t>
            </w:r>
          </w:p>
        </w:tc>
        <w:tc>
          <w:tcPr>
            <w:tcW w:w="1275" w:type="dxa"/>
          </w:tcPr>
          <w:p w:rsidR="00715F22" w:rsidRPr="00715F22" w:rsidRDefault="00715F22" w:rsidP="00715F22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P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10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  <w:gridCol w:w="1338"/>
      </w:tblGrid>
      <w:tr w:rsidR="00715F22" w:rsidRPr="00715F22" w:rsidTr="00B02796">
        <w:trPr>
          <w:gridAfter w:val="1"/>
          <w:wAfter w:w="1338" w:type="dxa"/>
        </w:trPr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Русский язык</w:t>
            </w:r>
          </w:p>
        </w:tc>
      </w:tr>
      <w:tr w:rsidR="00715F22" w:rsidRPr="00715F22" w:rsidTr="00B02796">
        <w:trPr>
          <w:gridAfter w:val="1"/>
          <w:wAfter w:w="1338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rPr>
          <w:gridAfter w:val="1"/>
          <w:wAfter w:w="1338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136 ч (4 часа в неделю)</w:t>
            </w:r>
          </w:p>
        </w:tc>
      </w:tr>
      <w:tr w:rsidR="00715F22" w:rsidRPr="00715F22" w:rsidTr="00B02796">
        <w:trPr>
          <w:gridAfter w:val="1"/>
          <w:wAfter w:w="1338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715F22" w:rsidRPr="00715F22" w:rsidTr="00B02796">
        <w:trPr>
          <w:gridAfter w:val="1"/>
          <w:wAfter w:w="1338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715F22" w:rsidRPr="00715F22" w:rsidRDefault="00715F22" w:rsidP="00715F2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Язык и речь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2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Текст. Предложение. Словосочетание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11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Слово в языке и речи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14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Состав слова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39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Части речи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60ч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Повторение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10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Итого</w:t>
            </w: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: 136 ч</w:t>
            </w:r>
          </w:p>
        </w:tc>
        <w:tc>
          <w:tcPr>
            <w:tcW w:w="1338" w:type="dxa"/>
          </w:tcPr>
          <w:p w:rsidR="00715F22" w:rsidRPr="00715F22" w:rsidRDefault="00715F22" w:rsidP="00715F22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/>
              </w:rPr>
            </w:pP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15F22" w:rsidRPr="00715F22" w:rsidTr="00715F22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ab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Литературное чтение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102ч (3 часа в неделю)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осознанным, правильным, беглым и вырази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тельным чтением как базовым навыком в системе образования младших школьников; формиро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читательского кругозора и приобретение опыта в выборе книг и самостоятельной читательской деятельности;</w:t>
            </w:r>
          </w:p>
          <w:p w:rsidR="00715F22" w:rsidRPr="00715F22" w:rsidRDefault="00715F22" w:rsidP="00715F2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произведений; формирование эстетического отноше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715F22" w:rsidRPr="00715F22" w:rsidRDefault="00715F22" w:rsidP="00715F2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представлений о добре, дружбе, правде и ответствен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ности; воспитание интереса и уважения к отечественной куль</w:t>
            </w: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туре и культуре народов многонациональной России и других стран.</w:t>
            </w:r>
          </w:p>
          <w:p w:rsidR="00715F22" w:rsidRPr="00715F22" w:rsidRDefault="00715F22" w:rsidP="00715F2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</w:t>
            </w:r>
          </w:p>
          <w:p w:rsidR="00715F22" w:rsidRPr="00715F22" w:rsidRDefault="00715F22" w:rsidP="00715F2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Вводный урок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1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Самое  великое чудо на земле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2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Устное народное творчество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11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Поэтическая тетрадь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25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Великие русские писатели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18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Литературные сказки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6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Были-небылицы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8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Люби живое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12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Собирай по ягодке - наберёшь кузовок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8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По страницам детских журналов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6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Зарубежная литература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5 ч</w:t>
            </w:r>
          </w:p>
        </w:tc>
      </w:tr>
      <w:tr w:rsidR="00715F22" w:rsidRPr="00715F22" w:rsidTr="00715F2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Всего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: 102 ч</w:t>
            </w: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 xml:space="preserve"> </w:t>
            </w: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P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11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  <w:gridCol w:w="1843"/>
      </w:tblGrid>
      <w:tr w:rsidR="00715F22" w:rsidRPr="00715F22" w:rsidTr="00B02796">
        <w:trPr>
          <w:gridAfter w:val="1"/>
          <w:wAfter w:w="1843" w:type="dxa"/>
        </w:trPr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Окружающий мир</w:t>
            </w:r>
          </w:p>
        </w:tc>
      </w:tr>
      <w:tr w:rsidR="00715F22" w:rsidRPr="00715F22" w:rsidTr="00B02796">
        <w:trPr>
          <w:gridAfter w:val="1"/>
          <w:wAfter w:w="1843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rPr>
          <w:gridAfter w:val="1"/>
          <w:wAfter w:w="1843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68 ч (2 часа в неделю)</w:t>
            </w:r>
          </w:p>
        </w:tc>
      </w:tr>
      <w:tr w:rsidR="00715F22" w:rsidRPr="00715F22" w:rsidTr="00B02796">
        <w:trPr>
          <w:gridAfter w:val="1"/>
          <w:wAfter w:w="1843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715F22" w:rsidRPr="00715F22" w:rsidTr="00B02796">
        <w:trPr>
          <w:gridAfter w:val="1"/>
          <w:wAfter w:w="1843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384432" w:rsidRDefault="00715F22" w:rsidP="0038443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384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формирование целостной картины мира и осознание ме</w:t>
            </w:r>
            <w:r w:rsidRPr="00384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715F22" w:rsidRPr="00384432" w:rsidRDefault="00715F22" w:rsidP="0038443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bookmarkStart w:id="0" w:name="_GoBack"/>
            <w:bookmarkEnd w:id="0"/>
            <w:r w:rsidRPr="00384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духовно-нравственное развитие и воспитание личности гражданина России в условиях культурного и конфессиональ</w:t>
            </w:r>
            <w:r w:rsidRPr="00384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softHyphen/>
              <w:t>ного многообразия российского общества.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Как устроен мир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6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Эта удивительная природа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18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Мы и наше здоровье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10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Наша безопасность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7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Чему учит экономика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12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Путешествие по городам и странам</w:t>
            </w: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15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keepNext/>
              <w:keepLines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F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 68 ч</w:t>
            </w:r>
          </w:p>
        </w:tc>
        <w:tc>
          <w:tcPr>
            <w:tcW w:w="1843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P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15F22" w:rsidRPr="00715F22" w:rsidTr="00B02796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Технология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34 ч (1 час в неделю)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numPr>
                <w:ilvl w:val="0"/>
                <w:numId w:val="3"/>
              </w:numPr>
              <w:tabs>
                <w:tab w:val="num" w:pos="650"/>
              </w:tabs>
              <w:suppressAutoHyphens/>
              <w:spacing w:after="0" w:line="36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Овладение технологическими знаниями и технико-технологическими умениями.</w:t>
            </w:r>
          </w:p>
          <w:p w:rsidR="00715F22" w:rsidRPr="00715F22" w:rsidRDefault="00715F22" w:rsidP="00715F22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Освоение продуктивной проектной деятельности.</w:t>
            </w:r>
          </w:p>
          <w:p w:rsidR="00715F22" w:rsidRPr="00715F22" w:rsidRDefault="00715F22" w:rsidP="00715F22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Как работать с учебником. Путешествуем по городу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(1ч)</w:t>
            </w:r>
          </w:p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Человек и земля (21 ч)</w:t>
            </w:r>
          </w:p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Человек и вода (4 ч)</w:t>
            </w:r>
          </w:p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Человек и воздух (3 ч)</w:t>
            </w:r>
          </w:p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Человек и информация (5 ч)</w:t>
            </w:r>
          </w:p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Итого: 34 ч</w:t>
            </w: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715F22" w:rsidRP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715F22" w:rsidRPr="00715F22" w:rsidTr="00B02796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Изобразительное искусство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34 ч (1 час в неделю)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384432" w:rsidP="003844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Ф</w:t>
            </w:r>
            <w:r w:rsidR="00715F22" w:rsidRPr="00715F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</w:t>
            </w:r>
            <w:r w:rsidR="00715F22" w:rsidRPr="00715F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softHyphen/>
              <w:t>вания нравственно-эстетической отзывчивости на прекрасное и безобразное в жизни и ис</w:t>
            </w:r>
            <w:r w:rsidR="00715F22" w:rsidRPr="00715F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softHyphen/>
              <w:t>кусстве, т.е. зоркости души ребёнка.</w:t>
            </w:r>
          </w:p>
        </w:tc>
      </w:tr>
      <w:tr w:rsidR="00715F22" w:rsidRPr="00715F22" w:rsidTr="00B02796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1134" w:hanging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Искусство в твоем доме – 8 час.</w:t>
            </w:r>
          </w:p>
          <w:p w:rsidR="00715F22" w:rsidRPr="00715F22" w:rsidRDefault="00715F22" w:rsidP="00715F2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1134" w:hanging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Искусство на улицах твоего города – 7 час.</w:t>
            </w:r>
          </w:p>
          <w:p w:rsidR="00715F22" w:rsidRPr="00715F22" w:rsidRDefault="00715F22" w:rsidP="00715F2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1134" w:hanging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Художник и зрелище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- 11 час.</w:t>
            </w:r>
          </w:p>
          <w:p w:rsidR="00715F22" w:rsidRPr="00715F22" w:rsidRDefault="00715F22" w:rsidP="00715F2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1134" w:hanging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Художник и музей -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8 час.</w:t>
            </w:r>
          </w:p>
          <w:p w:rsidR="00715F22" w:rsidRPr="00715F22" w:rsidRDefault="00715F22" w:rsidP="00715F2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1134" w:hanging="709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Итого: 34 ч</w:t>
            </w:r>
          </w:p>
        </w:tc>
      </w:tr>
    </w:tbl>
    <w:p w:rsidR="00715F22" w:rsidRDefault="00715F2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384432" w:rsidRPr="00715F22" w:rsidRDefault="00384432" w:rsidP="00715F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  <w:gridCol w:w="1560"/>
      </w:tblGrid>
      <w:tr w:rsidR="00715F22" w:rsidRPr="00715F22" w:rsidTr="00B02796">
        <w:trPr>
          <w:gridAfter w:val="1"/>
          <w:wAfter w:w="1560" w:type="dxa"/>
        </w:trPr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Музыка</w:t>
            </w:r>
          </w:p>
        </w:tc>
      </w:tr>
      <w:tr w:rsidR="00715F22" w:rsidRPr="00715F22" w:rsidTr="00B02796">
        <w:trPr>
          <w:gridAfter w:val="1"/>
          <w:wAfter w:w="1560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3 </w:t>
            </w:r>
          </w:p>
        </w:tc>
      </w:tr>
      <w:tr w:rsidR="00715F22" w:rsidRPr="00715F22" w:rsidTr="00B02796">
        <w:trPr>
          <w:gridAfter w:val="1"/>
          <w:wAfter w:w="1560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34 ч (1 час в неделю)</w:t>
            </w:r>
          </w:p>
        </w:tc>
      </w:tr>
      <w:tr w:rsidR="00715F22" w:rsidRPr="00715F22" w:rsidTr="00B02796">
        <w:trPr>
          <w:gridAfter w:val="1"/>
          <w:wAfter w:w="1560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/>
              </w:rPr>
            </w:pPr>
            <w:proofErr w:type="spellStart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715F2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715F22" w:rsidRPr="00715F22" w:rsidTr="00B02796">
        <w:trPr>
          <w:gridAfter w:val="1"/>
          <w:wAfter w:w="1560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/>
              </w:rPr>
              <w:t>формирование опыта эмоционально-образного восприятия;</w:t>
            </w:r>
          </w:p>
          <w:p w:rsidR="00715F22" w:rsidRPr="00715F22" w:rsidRDefault="00715F22" w:rsidP="00715F2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/>
              </w:rPr>
              <w:t>начальное овладение различными видами музыкально-творческой деятельности</w:t>
            </w:r>
          </w:p>
        </w:tc>
      </w:tr>
      <w:tr w:rsidR="00715F22" w:rsidRPr="00715F22" w:rsidTr="00715F22">
        <w:trPr>
          <w:trHeight w:val="2978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Россия-Родина моя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5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День, полный событий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4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«О России петь – что стремиться в храм»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4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«Гори, гори ясно, чтобы не погасло!»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4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В музыкальном театре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6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В концертном зале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6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«Чтоб музыкантом быть, так надобно уменье…»</w:t>
            </w: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 xml:space="preserve"> 5 ч</w:t>
            </w: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715F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Итого: 34 ч</w:t>
            </w:r>
          </w:p>
        </w:tc>
        <w:tc>
          <w:tcPr>
            <w:tcW w:w="1560" w:type="dxa"/>
          </w:tcPr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  <w:p w:rsidR="00715F22" w:rsidRPr="00715F22" w:rsidRDefault="00715F22" w:rsidP="00715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/>
              </w:rPr>
            </w:pPr>
          </w:p>
        </w:tc>
      </w:tr>
    </w:tbl>
    <w:p w:rsidR="00715F22" w:rsidRPr="00715F22" w:rsidRDefault="00715F22" w:rsidP="00715F22">
      <w:pPr>
        <w:widowControl w:val="0"/>
        <w:tabs>
          <w:tab w:val="left" w:pos="1977"/>
        </w:tabs>
        <w:suppressAutoHyphens/>
        <w:spacing w:after="0" w:line="240" w:lineRule="auto"/>
        <w:ind w:right="-222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:rsidR="00715F22" w:rsidRDefault="00715F22"/>
    <w:sectPr w:rsidR="0071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BF6"/>
    <w:multiLevelType w:val="hybridMultilevel"/>
    <w:tmpl w:val="11BA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487832"/>
    <w:multiLevelType w:val="hybridMultilevel"/>
    <w:tmpl w:val="B06C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16A3A"/>
    <w:multiLevelType w:val="hybridMultilevel"/>
    <w:tmpl w:val="D9D4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C45"/>
    <w:multiLevelType w:val="hybridMultilevel"/>
    <w:tmpl w:val="634271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DC80321"/>
    <w:multiLevelType w:val="hybridMultilevel"/>
    <w:tmpl w:val="80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F3"/>
    <w:rsid w:val="00384432"/>
    <w:rsid w:val="00616B89"/>
    <w:rsid w:val="00715F22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2020-08-16T15:04:00Z</dcterms:created>
  <dcterms:modified xsi:type="dcterms:W3CDTF">2020-08-16T15:10:00Z</dcterms:modified>
</cp:coreProperties>
</file>