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0143C" w:rsidTr="00272C18">
        <w:tc>
          <w:tcPr>
            <w:tcW w:w="2376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95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0143C" w:rsidTr="00272C18">
        <w:tc>
          <w:tcPr>
            <w:tcW w:w="2376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90143C" w:rsidTr="00272C18">
        <w:tc>
          <w:tcPr>
            <w:tcW w:w="2376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0143C" w:rsidTr="00272C18">
        <w:tc>
          <w:tcPr>
            <w:tcW w:w="2376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195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90143C" w:rsidTr="00272C18">
        <w:tc>
          <w:tcPr>
            <w:tcW w:w="2376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95" w:type="dxa"/>
          </w:tcPr>
          <w:p w:rsidR="0090143C" w:rsidRPr="008F6520" w:rsidRDefault="0090143C" w:rsidP="00272C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курса определены, исходя из современных требований к историческому образованию обучающихся полной средней школы:</w:t>
            </w:r>
          </w:p>
          <w:p w:rsidR="0090143C" w:rsidRPr="008F6520" w:rsidRDefault="0090143C" w:rsidP="00272C1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осуществлению гражданско-патриотического, нравственного воспитания </w:t>
            </w:r>
            <w:proofErr w:type="gramStart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важнейшей задачи обучения в школе;</w:t>
            </w:r>
          </w:p>
          <w:p w:rsidR="0090143C" w:rsidRPr="008F6520" w:rsidRDefault="0090143C" w:rsidP="00272C1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Углубить и развить знания обучающихся по истории, полученные в рамках первого концентра образования основной школы, за счет </w:t>
            </w:r>
            <w:proofErr w:type="spellStart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проблемности</w:t>
            </w:r>
            <w:proofErr w:type="spellEnd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курса, расширение понятийного аппарата, выявления причинно-следственных связей явлений, раскрытия многомерности исторического процесса;</w:t>
            </w:r>
          </w:p>
          <w:p w:rsidR="0090143C" w:rsidRPr="008F6520" w:rsidRDefault="0090143C" w:rsidP="00272C1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социализации обучающихся, формированию у них основы для реализации ключевых социальных, политических, коммуникативных компетенций;</w:t>
            </w:r>
          </w:p>
          <w:p w:rsidR="0090143C" w:rsidRPr="008F6520" w:rsidRDefault="0090143C" w:rsidP="00272C1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старшеклассников умения анализировать и оценивать события прошлого и настоящего, определять свое отношение к ним.</w:t>
            </w:r>
          </w:p>
          <w:p w:rsidR="0090143C" w:rsidRPr="008F6520" w:rsidRDefault="0090143C" w:rsidP="00272C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Принципиальными позициями, которые заложены в данную программу, являются:</w:t>
            </w:r>
          </w:p>
          <w:p w:rsidR="0090143C" w:rsidRPr="008F6520" w:rsidRDefault="0090143C" w:rsidP="00272C18">
            <w:pPr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ind w:left="743" w:hanging="1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Многофакторный подход к истории, позволяющий показать </w:t>
            </w:r>
            <w:proofErr w:type="gramStart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всю сложность и многомерность истории нашего Отечества;</w:t>
            </w:r>
          </w:p>
          <w:p w:rsidR="0090143C" w:rsidRPr="008F6520" w:rsidRDefault="0090143C" w:rsidP="00272C18">
            <w:pPr>
              <w:numPr>
                <w:ilvl w:val="1"/>
                <w:numId w:val="1"/>
              </w:numPr>
              <w:tabs>
                <w:tab w:val="num" w:pos="318"/>
              </w:tabs>
              <w:ind w:left="743" w:hanging="1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содержания программы на развитие патриотических чу</w:t>
            </w:r>
            <w:proofErr w:type="gramStart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шк</w:t>
            </w:r>
            <w:proofErr w:type="gramEnd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ольников, воспитание у них гражданских качеств;</w:t>
            </w:r>
          </w:p>
          <w:p w:rsidR="0090143C" w:rsidRPr="008F6520" w:rsidRDefault="0090143C" w:rsidP="00272C18">
            <w:pPr>
              <w:numPr>
                <w:ilvl w:val="1"/>
                <w:numId w:val="1"/>
              </w:numPr>
              <w:tabs>
                <w:tab w:val="num" w:pos="318"/>
              </w:tabs>
              <w:ind w:left="743" w:hanging="1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 к личностно-психологическим аспектам истории, которое </w:t>
            </w:r>
            <w:proofErr w:type="gramStart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проявляется</w:t>
            </w:r>
            <w:proofErr w:type="gramEnd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в раскрытии персоналий;</w:t>
            </w:r>
          </w:p>
          <w:p w:rsidR="0090143C" w:rsidRPr="008F6520" w:rsidRDefault="0090143C" w:rsidP="00272C18">
            <w:pPr>
              <w:numPr>
                <w:ilvl w:val="1"/>
                <w:numId w:val="1"/>
              </w:numPr>
              <w:tabs>
                <w:tab w:val="num" w:pos="318"/>
              </w:tabs>
              <w:ind w:left="743" w:hanging="1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Акценты на сравнение процессов, происходивших в истории нашего Отечества, с аналогичными явлениями в истории зарубежных стран.</w:t>
            </w:r>
          </w:p>
        </w:tc>
      </w:tr>
      <w:tr w:rsidR="0090143C" w:rsidTr="00272C18">
        <w:tc>
          <w:tcPr>
            <w:tcW w:w="2376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p w:rsidR="0090143C" w:rsidRPr="008F6520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ab/>
              <w:t>Введение</w:t>
            </w: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90143C" w:rsidRPr="008F6520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Меняющийся облик мира: опыт осмысления </w:t>
            </w: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:rsidR="0090143C" w:rsidRPr="008F6520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Человечество на заре своей истории </w:t>
            </w: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ab/>
              <w:t>9</w:t>
            </w:r>
          </w:p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ab/>
              <w:t>Европа, Азия и Россия в средние века (часов)</w:t>
            </w: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ab/>
              <w:t>57</w:t>
            </w:r>
          </w:p>
        </w:tc>
      </w:tr>
      <w:tr w:rsidR="0090143C" w:rsidTr="00272C18">
        <w:tc>
          <w:tcPr>
            <w:tcW w:w="2376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72</w:t>
            </w:r>
          </w:p>
        </w:tc>
      </w:tr>
    </w:tbl>
    <w:p w:rsidR="0090143C" w:rsidRDefault="0090143C" w:rsidP="0090143C">
      <w:pPr>
        <w:rPr>
          <w:rFonts w:ascii="Times New Roman" w:hAnsi="Times New Roman" w:cs="Times New Roman"/>
          <w:sz w:val="24"/>
          <w:szCs w:val="24"/>
        </w:rPr>
      </w:pPr>
    </w:p>
    <w:p w:rsidR="0090143C" w:rsidRDefault="0090143C" w:rsidP="0090143C">
      <w:pPr>
        <w:rPr>
          <w:rFonts w:ascii="Times New Roman" w:hAnsi="Times New Roman" w:cs="Times New Roman"/>
          <w:sz w:val="24"/>
          <w:szCs w:val="24"/>
        </w:rPr>
      </w:pPr>
    </w:p>
    <w:p w:rsidR="0090143C" w:rsidRDefault="0090143C" w:rsidP="0090143C">
      <w:pPr>
        <w:rPr>
          <w:rFonts w:ascii="Times New Roman" w:hAnsi="Times New Roman" w:cs="Times New Roman"/>
          <w:sz w:val="24"/>
          <w:szCs w:val="24"/>
        </w:rPr>
      </w:pPr>
    </w:p>
    <w:p w:rsidR="0090143C" w:rsidRDefault="0090143C" w:rsidP="0090143C">
      <w:pPr>
        <w:rPr>
          <w:rFonts w:ascii="Times New Roman" w:hAnsi="Times New Roman" w:cs="Times New Roman"/>
          <w:sz w:val="24"/>
          <w:szCs w:val="24"/>
        </w:rPr>
      </w:pPr>
    </w:p>
    <w:p w:rsidR="0090143C" w:rsidRDefault="0090143C" w:rsidP="0090143C">
      <w:pPr>
        <w:rPr>
          <w:rFonts w:ascii="Times New Roman" w:hAnsi="Times New Roman" w:cs="Times New Roman"/>
          <w:sz w:val="24"/>
          <w:szCs w:val="24"/>
        </w:rPr>
      </w:pPr>
    </w:p>
    <w:p w:rsidR="0090143C" w:rsidRPr="007D450D" w:rsidRDefault="0090143C" w:rsidP="009014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0143C" w:rsidTr="00272C18">
        <w:tc>
          <w:tcPr>
            <w:tcW w:w="2376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195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90143C" w:rsidTr="00272C18">
        <w:tc>
          <w:tcPr>
            <w:tcW w:w="2376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0143C" w:rsidTr="00272C18">
        <w:tc>
          <w:tcPr>
            <w:tcW w:w="2376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0143C" w:rsidTr="00272C18">
        <w:tc>
          <w:tcPr>
            <w:tcW w:w="2376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195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90143C" w:rsidTr="00272C18">
        <w:tc>
          <w:tcPr>
            <w:tcW w:w="2376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95" w:type="dxa"/>
          </w:tcPr>
          <w:p w:rsidR="0090143C" w:rsidRPr="008F6520" w:rsidRDefault="0090143C" w:rsidP="00272C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курса определены, исходя из современных требований к историческому образованию обучающихся полной средней школы:</w:t>
            </w:r>
          </w:p>
          <w:p w:rsidR="0090143C" w:rsidRPr="008F6520" w:rsidRDefault="0090143C" w:rsidP="00272C1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осуществлению гражданско-патриотического, нравственного воспитания </w:t>
            </w:r>
            <w:proofErr w:type="gramStart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важнейшей задачи обучения в школе;</w:t>
            </w:r>
          </w:p>
          <w:p w:rsidR="0090143C" w:rsidRPr="008F6520" w:rsidRDefault="0090143C" w:rsidP="00272C1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Углубить и развить знания обучающихся по истории, полученные в рамках первого концентра образования основной школы, за счет </w:t>
            </w:r>
            <w:proofErr w:type="spellStart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проблемности</w:t>
            </w:r>
            <w:proofErr w:type="spellEnd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курса, расширение понятийного аппарата, выявления причинно-следственных связей явлений, раскрытия многомерности исторического процесса;</w:t>
            </w:r>
          </w:p>
          <w:p w:rsidR="0090143C" w:rsidRPr="008F6520" w:rsidRDefault="0090143C" w:rsidP="00272C1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социализации обучающихся, формированию у них основы для реализации ключевых социальных, политических, коммуникативных компетенций;</w:t>
            </w:r>
          </w:p>
          <w:p w:rsidR="0090143C" w:rsidRPr="008F6520" w:rsidRDefault="0090143C" w:rsidP="00272C1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старшеклассников умения анализировать и оценивать события прошлого и настоящего, определять свое отношение к ним.</w:t>
            </w:r>
          </w:p>
          <w:p w:rsidR="0090143C" w:rsidRPr="008F6520" w:rsidRDefault="0090143C" w:rsidP="00272C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Принципиальными позициями, которые заложены в данную программу, являются:</w:t>
            </w:r>
          </w:p>
          <w:p w:rsidR="0090143C" w:rsidRPr="008F6520" w:rsidRDefault="0090143C" w:rsidP="00272C18">
            <w:pPr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ind w:left="743" w:hanging="1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Многофакторный подход к истории, позволяющий показать </w:t>
            </w:r>
            <w:proofErr w:type="gramStart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всю сложность и многомерность истории нашего Отечества;</w:t>
            </w:r>
          </w:p>
          <w:p w:rsidR="0090143C" w:rsidRPr="008F6520" w:rsidRDefault="0090143C" w:rsidP="00272C18">
            <w:pPr>
              <w:numPr>
                <w:ilvl w:val="1"/>
                <w:numId w:val="1"/>
              </w:numPr>
              <w:tabs>
                <w:tab w:val="num" w:pos="318"/>
              </w:tabs>
              <w:ind w:left="743" w:hanging="1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содержания программы на развитие патриотических чу</w:t>
            </w:r>
            <w:proofErr w:type="gramStart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шк</w:t>
            </w:r>
            <w:proofErr w:type="gramEnd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ольников, воспитание у них гражданских качеств;</w:t>
            </w:r>
          </w:p>
          <w:p w:rsidR="0090143C" w:rsidRPr="008F6520" w:rsidRDefault="0090143C" w:rsidP="00272C18">
            <w:pPr>
              <w:numPr>
                <w:ilvl w:val="1"/>
                <w:numId w:val="1"/>
              </w:numPr>
              <w:tabs>
                <w:tab w:val="num" w:pos="318"/>
              </w:tabs>
              <w:ind w:left="743" w:hanging="1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 к личностно-психологическим аспектам истории, которое </w:t>
            </w:r>
            <w:proofErr w:type="gramStart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проявляется</w:t>
            </w:r>
            <w:proofErr w:type="gramEnd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в раскрытии персоналий;</w:t>
            </w:r>
          </w:p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Акценты на сравнение процессов, происходивших в истории нашего Отечества, с аналогичными явлениями в истории зарубежных стран.</w:t>
            </w:r>
          </w:p>
        </w:tc>
      </w:tr>
      <w:tr w:rsidR="0090143C" w:rsidTr="00272C18">
        <w:tc>
          <w:tcPr>
            <w:tcW w:w="2376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p w:rsidR="0090143C" w:rsidRPr="008F6520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ab/>
              <w:t>Российское государство в конце XV – XVII вв.</w:t>
            </w: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ab/>
              <w:t>11</w:t>
            </w:r>
          </w:p>
          <w:p w:rsidR="0090143C" w:rsidRPr="008F6520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ab/>
              <w:t>Запад в Новое время.</w:t>
            </w: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</w:p>
          <w:p w:rsidR="0090143C" w:rsidRPr="008F6520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ab/>
              <w:t>Российская империя в XVIII в.</w:t>
            </w: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ab/>
              <w:t>9</w:t>
            </w:r>
          </w:p>
          <w:p w:rsidR="0090143C" w:rsidRPr="008F6520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ab/>
              <w:t>Запад в XIX в.</w:t>
            </w: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ab/>
              <w:t>13</w:t>
            </w:r>
          </w:p>
          <w:p w:rsidR="0090143C" w:rsidRPr="008F6520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ab/>
              <w:t>Россия на пути модернизации</w:t>
            </w: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ab/>
              <w:t>24</w:t>
            </w:r>
          </w:p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Культура XIX в.</w:t>
            </w:r>
            <w:r w:rsidRPr="008F6520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</w:tc>
      </w:tr>
      <w:tr w:rsidR="0090143C" w:rsidTr="00272C18">
        <w:tc>
          <w:tcPr>
            <w:tcW w:w="2376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90143C" w:rsidRDefault="0090143C" w:rsidP="00272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70</w:t>
            </w:r>
          </w:p>
        </w:tc>
      </w:tr>
    </w:tbl>
    <w:p w:rsidR="0090143C" w:rsidRDefault="0090143C" w:rsidP="0090143C">
      <w:pPr>
        <w:rPr>
          <w:rFonts w:ascii="Times New Roman" w:hAnsi="Times New Roman" w:cs="Times New Roman"/>
          <w:sz w:val="24"/>
          <w:szCs w:val="24"/>
        </w:rPr>
      </w:pPr>
    </w:p>
    <w:p w:rsidR="0090143C" w:rsidRDefault="0090143C" w:rsidP="0090143C">
      <w:pPr>
        <w:rPr>
          <w:rFonts w:ascii="Times New Roman" w:hAnsi="Times New Roman" w:cs="Times New Roman"/>
          <w:sz w:val="24"/>
          <w:szCs w:val="24"/>
        </w:rPr>
      </w:pPr>
    </w:p>
    <w:p w:rsidR="0090143C" w:rsidRDefault="0090143C" w:rsidP="0090143C">
      <w:pPr>
        <w:rPr>
          <w:rFonts w:ascii="Times New Roman" w:hAnsi="Times New Roman" w:cs="Times New Roman"/>
          <w:sz w:val="24"/>
          <w:szCs w:val="24"/>
        </w:rPr>
      </w:pPr>
    </w:p>
    <w:p w:rsidR="0090143C" w:rsidRDefault="0090143C" w:rsidP="0090143C">
      <w:pPr>
        <w:rPr>
          <w:rFonts w:ascii="Times New Roman" w:hAnsi="Times New Roman" w:cs="Times New Roman"/>
          <w:sz w:val="24"/>
          <w:szCs w:val="24"/>
        </w:rPr>
      </w:pPr>
    </w:p>
    <w:p w:rsidR="0090143C" w:rsidRPr="007D450D" w:rsidRDefault="0090143C" w:rsidP="009014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0143C" w:rsidTr="00272C18">
        <w:tc>
          <w:tcPr>
            <w:tcW w:w="2376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195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90143C" w:rsidTr="00272C18">
        <w:tc>
          <w:tcPr>
            <w:tcW w:w="2376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143C" w:rsidTr="00272C18">
        <w:tc>
          <w:tcPr>
            <w:tcW w:w="2376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0143C" w:rsidTr="00272C18">
        <w:tc>
          <w:tcPr>
            <w:tcW w:w="2376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195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90143C" w:rsidTr="00272C18">
        <w:tc>
          <w:tcPr>
            <w:tcW w:w="2376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95" w:type="dxa"/>
          </w:tcPr>
          <w:p w:rsidR="0090143C" w:rsidRPr="008F6520" w:rsidRDefault="0090143C" w:rsidP="00272C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курса определены, исходя из современных требований к историческому образованию обучающихся полной средней школы:</w:t>
            </w:r>
          </w:p>
          <w:p w:rsidR="0090143C" w:rsidRPr="008F6520" w:rsidRDefault="0090143C" w:rsidP="00272C1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осуществлению гражданско-патриотического, нравственного воспитания </w:t>
            </w:r>
            <w:proofErr w:type="gramStart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важнейшей задачи обучения в школе;</w:t>
            </w:r>
          </w:p>
          <w:p w:rsidR="0090143C" w:rsidRPr="008F6520" w:rsidRDefault="0090143C" w:rsidP="00272C1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Углубить и развить знания обучающихся по истории, полученные в рамках первого концентра образования основной школы, за счет </w:t>
            </w:r>
            <w:proofErr w:type="spellStart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проблемности</w:t>
            </w:r>
            <w:proofErr w:type="spellEnd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курса, расширение понятийного аппарата, выявления причинно-следственных связей явлений, раскрытия многомерности исторического процесса;</w:t>
            </w:r>
          </w:p>
          <w:p w:rsidR="0090143C" w:rsidRPr="008F6520" w:rsidRDefault="0090143C" w:rsidP="00272C1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социализации обучающихся, формированию у них основы для реализации ключевых социальных, политических, коммуникативных компетенций;</w:t>
            </w:r>
          </w:p>
          <w:p w:rsidR="0090143C" w:rsidRPr="008F6520" w:rsidRDefault="0090143C" w:rsidP="00272C1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старшеклассников умения анализировать и оценивать события прошлого и настоящего, определять свое отношение к ним.</w:t>
            </w:r>
          </w:p>
          <w:p w:rsidR="0090143C" w:rsidRPr="008F6520" w:rsidRDefault="0090143C" w:rsidP="00272C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Принципиальными позициями, которые заложены в данную программу, являются:</w:t>
            </w:r>
          </w:p>
          <w:p w:rsidR="0090143C" w:rsidRPr="008F6520" w:rsidRDefault="0090143C" w:rsidP="00272C18">
            <w:pPr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ind w:left="743" w:hanging="1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Многофакторный подход к истории, позволяющий показать </w:t>
            </w:r>
            <w:proofErr w:type="gramStart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всю сложность и многомерность истории нашего Отечества;</w:t>
            </w:r>
          </w:p>
          <w:p w:rsidR="0090143C" w:rsidRPr="008F6520" w:rsidRDefault="0090143C" w:rsidP="00272C18">
            <w:pPr>
              <w:numPr>
                <w:ilvl w:val="1"/>
                <w:numId w:val="1"/>
              </w:numPr>
              <w:tabs>
                <w:tab w:val="num" w:pos="318"/>
              </w:tabs>
              <w:ind w:left="743" w:hanging="1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содержания программы на развитие патриотических чу</w:t>
            </w:r>
            <w:proofErr w:type="gramStart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шк</w:t>
            </w:r>
            <w:proofErr w:type="gramEnd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ольников, воспитание у них гражданских качеств;</w:t>
            </w:r>
          </w:p>
          <w:p w:rsidR="0090143C" w:rsidRPr="008F6520" w:rsidRDefault="0090143C" w:rsidP="00272C18">
            <w:pPr>
              <w:numPr>
                <w:ilvl w:val="1"/>
                <w:numId w:val="1"/>
              </w:numPr>
              <w:tabs>
                <w:tab w:val="num" w:pos="318"/>
              </w:tabs>
              <w:ind w:left="743" w:hanging="1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 к личностно-психологическим аспектам истории, которое </w:t>
            </w:r>
            <w:proofErr w:type="gramStart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проявляется</w:t>
            </w:r>
            <w:proofErr w:type="gramEnd"/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в раскрытии персоналий;</w:t>
            </w:r>
          </w:p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Акценты на сравнение процессов, происходивших в истории нашего Отечества, с аналогичными явлениями в истории зарубежных стран.</w:t>
            </w:r>
          </w:p>
        </w:tc>
      </w:tr>
      <w:tr w:rsidR="0090143C" w:rsidTr="00272C18">
        <w:tc>
          <w:tcPr>
            <w:tcW w:w="2376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p w:rsidR="0090143C" w:rsidRPr="006E1CE2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90143C" w:rsidRPr="006E1CE2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научно-технического прогресса,  изменившие мир на рубеже XIX – XX веков 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  <w:p w:rsidR="0090143C" w:rsidRPr="006E1CE2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>Российская империя накануне Первой мировой войны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</w:p>
          <w:p w:rsidR="0090143C" w:rsidRPr="006E1CE2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война. Россия в годы революций и гражданской войны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  <w:p w:rsidR="0090143C" w:rsidRPr="006E1CE2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Общественно-политическое и экономическое</w:t>
            </w:r>
          </w:p>
          <w:p w:rsidR="0090143C" w:rsidRPr="006E1CE2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>развитие стран в 1917 – 1945 гг.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  <w:p w:rsidR="0090143C" w:rsidRPr="006E1CE2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>Советское государство и общество в 1920 –1930-е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0143C" w:rsidRPr="006E1CE2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 Великая Отечественная война.  1941 – 1945 гг.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ab/>
              <w:t>9</w:t>
            </w:r>
          </w:p>
          <w:p w:rsidR="0090143C" w:rsidRPr="006E1CE2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>Раскол мира на два враждебных лагеря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:rsidR="0090143C" w:rsidRPr="006E1CE2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>СССР и социалистические страны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</w:p>
          <w:p w:rsidR="0090143C" w:rsidRPr="006E1CE2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>Запад и «третий мир» во второй половине XX в.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  <w:p w:rsidR="0090143C" w:rsidRPr="006E1CE2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 xml:space="preserve">Крушение советской системы. Россия на рубеже </w:t>
            </w:r>
          </w:p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>XX – XXI веков</w:t>
            </w:r>
            <w:r w:rsidRPr="006E1CE2">
              <w:rPr>
                <w:rFonts w:ascii="Times New Roman" w:hAnsi="Times New Roman" w:cs="Times New Roman"/>
                <w:sz w:val="24"/>
                <w:szCs w:val="24"/>
              </w:rPr>
              <w:tab/>
              <w:t>12</w:t>
            </w:r>
          </w:p>
        </w:tc>
      </w:tr>
      <w:tr w:rsidR="0090143C" w:rsidTr="00272C18">
        <w:tc>
          <w:tcPr>
            <w:tcW w:w="2376" w:type="dxa"/>
          </w:tcPr>
          <w:p w:rsidR="0090143C" w:rsidRDefault="0090143C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90143C" w:rsidRDefault="0090143C" w:rsidP="00272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72 </w:t>
            </w:r>
          </w:p>
        </w:tc>
      </w:tr>
    </w:tbl>
    <w:p w:rsidR="00CD4CAF" w:rsidRDefault="00CD4CAF">
      <w:bookmarkStart w:id="0" w:name="_GoBack"/>
      <w:bookmarkEnd w:id="0"/>
    </w:p>
    <w:sectPr w:rsidR="00CD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C5BF7"/>
    <w:multiLevelType w:val="hybridMultilevel"/>
    <w:tmpl w:val="0E449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8E"/>
    <w:rsid w:val="000C6C8E"/>
    <w:rsid w:val="0090143C"/>
    <w:rsid w:val="00C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2020-08-16T16:05:00Z</dcterms:created>
  <dcterms:modified xsi:type="dcterms:W3CDTF">2020-08-16T16:06:00Z</dcterms:modified>
</cp:coreProperties>
</file>